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98" w:rsidRDefault="00802398" w:rsidP="00802398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31E06" w:rsidRDefault="00431E06" w:rsidP="00431E06">
      <w:pPr>
        <w:tabs>
          <w:tab w:val="left" w:pos="3555"/>
          <w:tab w:val="center" w:pos="510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173B097C" wp14:editId="4EE78C66">
            <wp:extent cx="762000" cy="876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06" w:rsidRDefault="00431E06" w:rsidP="00431E06">
      <w:pPr>
        <w:tabs>
          <w:tab w:val="left" w:pos="3555"/>
          <w:tab w:val="center" w:pos="510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431E06" w:rsidP="00431E06">
      <w:pPr>
        <w:tabs>
          <w:tab w:val="left" w:pos="4515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84657">
        <w:rPr>
          <w:rFonts w:ascii="Times New Roman" w:hAnsi="Times New Roman"/>
          <w:b/>
          <w:sz w:val="28"/>
          <w:szCs w:val="28"/>
        </w:rPr>
        <w:t>АДМИНИСТРАЦИЯ</w:t>
      </w:r>
    </w:p>
    <w:p w:rsidR="00802398" w:rsidRDefault="008001E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00C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КОРОБЕЦКОГО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</w:t>
      </w:r>
      <w:r w:rsidR="00431E06">
        <w:rPr>
          <w:rFonts w:ascii="Times New Roman" w:hAnsi="Times New Roman"/>
          <w:b/>
          <w:sz w:val="28"/>
          <w:szCs w:val="28"/>
        </w:rPr>
        <w:t xml:space="preserve">ГО ПОСЕЛЕНИЯ ЕЛЬНИНСКОГО РАЙОНА </w:t>
      </w:r>
      <w:r w:rsidRPr="00D600C8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8001E4" w:rsidRPr="00802398" w:rsidRDefault="008001E4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31E06" w:rsidRDefault="00431E06" w:rsidP="00431E06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31E06" w:rsidRDefault="00431E06" w:rsidP="00431E06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431E06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431E06">
        <w:rPr>
          <w:rFonts w:ascii="Times New Roman" w:hAnsi="Times New Roman"/>
          <w:bCs/>
          <w:kern w:val="28"/>
          <w:sz w:val="28"/>
          <w:szCs w:val="28"/>
        </w:rPr>
        <w:t xml:space="preserve">«28» июня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431E06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431E06">
        <w:rPr>
          <w:rFonts w:ascii="Times New Roman" w:hAnsi="Times New Roman"/>
          <w:bCs/>
          <w:kern w:val="28"/>
          <w:sz w:val="28"/>
          <w:szCs w:val="28"/>
        </w:rPr>
        <w:t xml:space="preserve"> 26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9F5BE5" w:rsidRDefault="009F5BE5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9F5BE5" w:rsidRDefault="009F5BE5" w:rsidP="009F5BE5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5"/>
      </w:tblGrid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744C03" w:rsidP="00744C03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постановление </w:t>
            </w:r>
            <w:r w:rsidRPr="00744C03">
              <w:rPr>
                <w:rFonts w:ascii="Times New Roman" w:hAnsi="Times New Roman"/>
                <w:sz w:val="28"/>
                <w:szCs w:val="28"/>
              </w:rPr>
              <w:t xml:space="preserve"> Администрация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02.02.2010</w:t>
            </w:r>
            <w:r w:rsidR="00431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6" w:history="1">
              <w:r w:rsidRPr="00744C03">
                <w:rPr>
                  <w:rFonts w:ascii="Times New Roman" w:hAnsi="Times New Roman"/>
                  <w:sz w:val="28"/>
                  <w:szCs w:val="28"/>
                </w:rPr>
                <w:t>О размещении печатных предвыборных разрешительных агитационных материалов зарегистрированных кандидатов в депутаты и кандидатов в депутаты от избирательных объединений на выборы в районный Совет депутатов муниципального образования «Ельнинский район» которые состоятся 14 марта 2010 года</w:t>
              </w:r>
            </w:hyperlink>
            <w:r w:rsidR="00431E0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744C03" w:rsidP="00744C03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</w:t>
            </w:r>
            <w:r w:rsidRPr="00744C03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C03">
              <w:rPr>
                <w:rFonts w:ascii="Times New Roman" w:hAnsi="Times New Roman"/>
                <w:sz w:val="28"/>
                <w:szCs w:val="28"/>
              </w:rPr>
              <w:t xml:space="preserve"> Администрация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27.06.2014№18</w:t>
            </w:r>
            <w:r w:rsidR="00431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7" w:history="1">
              <w:r w:rsidRPr="00744C03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Администрации Мазовского сельского поселения Ельнинского района Смоленской области по предоставлению муниципальной услуги «Выдача решений о переводе или об отказе в переводе жилого помещения в нежилое помещение или нежилого помещения в жилое помещение»</w:t>
              </w:r>
            </w:hyperlink>
            <w:r w:rsidR="00431E0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744C03" w:rsidP="00744C03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постановление </w:t>
            </w:r>
            <w:r w:rsidRPr="00744C03">
              <w:rPr>
                <w:rFonts w:ascii="Times New Roman" w:hAnsi="Times New Roman"/>
                <w:sz w:val="28"/>
                <w:szCs w:val="28"/>
              </w:rPr>
              <w:t xml:space="preserve"> Администрация Мазовского сельского поселения Ельнинского </w:t>
            </w:r>
            <w:r w:rsidRPr="00744C03">
              <w:rPr>
                <w:rFonts w:ascii="Times New Roman" w:hAnsi="Times New Roman"/>
                <w:sz w:val="28"/>
                <w:szCs w:val="28"/>
              </w:rPr>
              <w:lastRenderedPageBreak/>
              <w:t>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27.06.2014№19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8" w:history="1">
              <w:r w:rsidRPr="00744C03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Администрации Мазовского сельского поселения Ельнинского района Смоленской области по предоставлению муниципальной услуги «Выдача документов о согласовании переустройства и (или) перепланировки жилого помещения»</w:t>
              </w:r>
            </w:hyperlink>
            <w:r w:rsidR="00431E0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744C03" w:rsidP="00744C03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постановление</w:t>
            </w:r>
            <w:r w:rsidRPr="00744C03">
              <w:rPr>
                <w:rFonts w:ascii="Times New Roman" w:hAnsi="Times New Roman"/>
                <w:sz w:val="28"/>
                <w:szCs w:val="28"/>
              </w:rPr>
              <w:t xml:space="preserve"> Администрация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27.06.2014№20 «</w:t>
            </w:r>
            <w:hyperlink r:id="rId9" w:history="1">
              <w:r w:rsidRPr="00744C03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Администрации Мазовского сельского поселения Ельнинского района Смоленской области по предоставлению муниципальной услуги «Выдача выписок из реестра муниципальной собственности на объекты недвижимого имущества»</w:t>
              </w:r>
            </w:hyperlink>
            <w:r w:rsidR="00431E0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744C03" w:rsidP="00744C03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постановление </w:t>
            </w:r>
            <w:r w:rsidRPr="00744C03">
              <w:rPr>
                <w:rFonts w:ascii="Times New Roman" w:hAnsi="Times New Roman"/>
                <w:sz w:val="28"/>
                <w:szCs w:val="28"/>
              </w:rPr>
              <w:t xml:space="preserve"> Администрация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27.06.2014№21 «</w:t>
            </w:r>
            <w:hyperlink r:id="rId10" w:history="1">
              <w:r w:rsidRPr="00744C03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Администрации Мазовского сельского поселения Ельнинского района Смоленской области по предоставлению муниципальной услуги «Выдача документов (выписки из похозяйственной книги, выписки из домовой книги, справок)»</w:t>
              </w:r>
            </w:hyperlink>
            <w:r w:rsidR="00431E0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855BA7" w:rsidP="00855BA7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4C03" w:rsidRPr="00744C0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 w:rsidR="00744C03" w:rsidRPr="00744C03">
              <w:rPr>
                <w:rFonts w:ascii="Times New Roman" w:hAnsi="Times New Roman"/>
                <w:sz w:val="28"/>
                <w:szCs w:val="28"/>
              </w:rPr>
              <w:t>Администрация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27.06.2014№22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11" w:history="1">
              <w:r w:rsidR="00744C03" w:rsidRPr="00744C03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Администрации Мазовского сельского поселения Ельнинского района Смоленской области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  </w:r>
            </w:hyperlink>
            <w:r w:rsidR="00431E0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855BA7" w:rsidP="00855BA7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4C03" w:rsidRPr="00744C0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остановление  </w:t>
            </w:r>
            <w:r w:rsidR="00744C03" w:rsidRPr="00744C03">
              <w:rPr>
                <w:rFonts w:ascii="Times New Roman" w:hAnsi="Times New Roman"/>
                <w:sz w:val="28"/>
                <w:szCs w:val="28"/>
              </w:rPr>
              <w:t>Администрация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27.06.2014№23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12" w:history="1">
              <w:r w:rsidR="00744C03" w:rsidRPr="00744C03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31E0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4C03" w:rsidRPr="00744C03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744C03" w:rsidRPr="00744C03" w:rsidRDefault="00855BA7" w:rsidP="00855BA7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</w:t>
            </w:r>
            <w:r w:rsidR="00744C03" w:rsidRPr="00744C03">
              <w:rPr>
                <w:rFonts w:ascii="Times New Roman" w:hAnsi="Times New Roman"/>
                <w:sz w:val="28"/>
                <w:szCs w:val="28"/>
              </w:rPr>
              <w:t xml:space="preserve"> Администрация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27.06.2014№24</w:t>
            </w:r>
            <w:hyperlink r:id="rId13" w:history="1">
              <w:r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>«</w:t>
              </w:r>
              <w:r w:rsidR="00744C03" w:rsidRPr="00744C03">
                <w:rPr>
                  <w:rFonts w:ascii="Times New Roman" w:hAnsi="Times New Roman"/>
                  <w:sz w:val="28"/>
                  <w:szCs w:val="28"/>
                </w:rPr>
                <w:t>О своевременном оповещении и информировании населения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31E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02398" w:rsidRPr="00534E14" w:rsidRDefault="00802398" w:rsidP="00855BA7">
      <w:pPr>
        <w:pStyle w:val="ConsPlusNormal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31E06" w:rsidRDefault="00431E06" w:rsidP="008023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E06" w:rsidRDefault="00431E06" w:rsidP="008023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 w:rsidRPr="00534E1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8001E4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r w:rsidRPr="00D600C8">
        <w:rPr>
          <w:rFonts w:ascii="Times New Roman" w:hAnsi="Times New Roman"/>
          <w:sz w:val="28"/>
          <w:szCs w:val="28"/>
        </w:rPr>
        <w:t>Ельнинского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855B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И.В.Буряков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4544"/>
    <w:multiLevelType w:val="hybridMultilevel"/>
    <w:tmpl w:val="E710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11D43"/>
    <w:multiLevelType w:val="hybridMultilevel"/>
    <w:tmpl w:val="8010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364A7"/>
    <w:rsid w:val="00076137"/>
    <w:rsid w:val="000D4DE3"/>
    <w:rsid w:val="000D6550"/>
    <w:rsid w:val="00126858"/>
    <w:rsid w:val="00134EA0"/>
    <w:rsid w:val="001E52DD"/>
    <w:rsid w:val="00223EA6"/>
    <w:rsid w:val="0026415A"/>
    <w:rsid w:val="0035052A"/>
    <w:rsid w:val="003D5A47"/>
    <w:rsid w:val="00431E06"/>
    <w:rsid w:val="005760F8"/>
    <w:rsid w:val="00605C2C"/>
    <w:rsid w:val="00744C03"/>
    <w:rsid w:val="00775677"/>
    <w:rsid w:val="007E6B77"/>
    <w:rsid w:val="008001E4"/>
    <w:rsid w:val="00802398"/>
    <w:rsid w:val="00855BA7"/>
    <w:rsid w:val="00970350"/>
    <w:rsid w:val="0098578A"/>
    <w:rsid w:val="009C1A78"/>
    <w:rsid w:val="009D78DC"/>
    <w:rsid w:val="009F5BE5"/>
    <w:rsid w:val="00A87327"/>
    <w:rsid w:val="00B84657"/>
    <w:rsid w:val="00C0143F"/>
    <w:rsid w:val="00CB1192"/>
    <w:rsid w:val="00D912FA"/>
    <w:rsid w:val="00D95F8D"/>
    <w:rsid w:val="00DB3536"/>
    <w:rsid w:val="00EB0327"/>
    <w:rsid w:val="00F51471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6239"/>
  <w15:docId w15:val="{6A547D1A-2337-4456-A623-5EE3DE2E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8d8c7937-e031-4455-8c55-b770f46ec37d" TargetMode="External"/><Relationship Id="rId13" Type="http://schemas.openxmlformats.org/officeDocument/2006/relationships/hyperlink" Target="?act=f0c43959-1b0e-4142-8b0d-111521ff0eff" TargetMode="External"/><Relationship Id="rId3" Type="http://schemas.openxmlformats.org/officeDocument/2006/relationships/settings" Target="settings.xml"/><Relationship Id="rId7" Type="http://schemas.openxmlformats.org/officeDocument/2006/relationships/hyperlink" Target="?act=25ae595a-ae52-4f4f-b316-208db553f5a1" TargetMode="External"/><Relationship Id="rId12" Type="http://schemas.openxmlformats.org/officeDocument/2006/relationships/hyperlink" Target="?act=245c3c0c-a593-4aa0-b095-13f68c4549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?act=cd19cf83-5921-401a-a736-a3e8a22fef05" TargetMode="External"/><Relationship Id="rId11" Type="http://schemas.openxmlformats.org/officeDocument/2006/relationships/hyperlink" Target="?act=0e9fd3c0-a0d7-4627-ad63-cab86b36f98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?act=02fd6d2c-f16c-4ebf-9c9d-9b9879501b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9ca857b4-6255-4989-b785-fbd2c2049b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Максименкова_ОА</cp:lastModifiedBy>
  <cp:revision>44</cp:revision>
  <dcterms:created xsi:type="dcterms:W3CDTF">2024-04-23T07:47:00Z</dcterms:created>
  <dcterms:modified xsi:type="dcterms:W3CDTF">2024-06-28T10:19:00Z</dcterms:modified>
</cp:coreProperties>
</file>