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CB3F8E" w:rsidRDefault="002C32D8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8E">
        <w:rPr>
          <w:rFonts w:ascii="Times New Roman" w:hAnsi="Times New Roman" w:cs="Times New Roman"/>
          <w:b/>
          <w:sz w:val="28"/>
          <w:szCs w:val="28"/>
        </w:rPr>
        <w:t>АДМИНИСТРАЦИЯ КОРОБЕЦКОГО</w:t>
      </w:r>
      <w:r w:rsidR="00B76C75" w:rsidRPr="00CB3F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6C75" w:rsidRPr="00CB3F8E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8E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B76C75" w:rsidRPr="00CB3F8E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0D401B">
        <w:rPr>
          <w:rFonts w:ascii="Times New Roman" w:hAnsi="Times New Roman" w:cs="Times New Roman"/>
          <w:sz w:val="28"/>
          <w:szCs w:val="28"/>
        </w:rPr>
        <w:t>21</w:t>
      </w:r>
      <w:r w:rsidR="009768C0">
        <w:rPr>
          <w:rFonts w:ascii="Times New Roman" w:hAnsi="Times New Roman" w:cs="Times New Roman"/>
          <w:sz w:val="28"/>
          <w:szCs w:val="28"/>
        </w:rPr>
        <w:t>.04.2020  №27</w:t>
      </w:r>
      <w:bookmarkStart w:id="0" w:name="_GoBack"/>
      <w:bookmarkEnd w:id="0"/>
      <w:r w:rsidR="000D401B">
        <w:rPr>
          <w:rFonts w:ascii="Times New Roman" w:hAnsi="Times New Roman" w:cs="Times New Roman"/>
          <w:sz w:val="28"/>
          <w:szCs w:val="28"/>
        </w:rPr>
        <w:t>а</w:t>
      </w:r>
    </w:p>
    <w:p w:rsidR="00B76C75" w:rsidRDefault="005E3966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с.Коробец</w:t>
      </w:r>
    </w:p>
    <w:p w:rsidR="00EA0565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6A362E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6A362E">
        <w:rPr>
          <w:rFonts w:ascii="Times New Roman" w:hAnsi="Times New Roman" w:cs="Times New Roman"/>
          <w:sz w:val="28"/>
          <w:szCs w:val="28"/>
        </w:rPr>
        <w:t>О</w:t>
      </w:r>
      <w:r w:rsidR="006A362E">
        <w:rPr>
          <w:rFonts w:ascii="Times New Roman" w:hAnsi="Times New Roman" w:cs="Times New Roman"/>
          <w:sz w:val="28"/>
          <w:szCs w:val="28"/>
        </w:rPr>
        <w:t xml:space="preserve">  </w:t>
      </w:r>
      <w:r w:rsidRPr="006A362E">
        <w:rPr>
          <w:rFonts w:ascii="Times New Roman" w:hAnsi="Times New Roman" w:cs="Times New Roman"/>
          <w:sz w:val="28"/>
          <w:szCs w:val="28"/>
        </w:rPr>
        <w:t xml:space="preserve"> присвоении </w:t>
      </w:r>
      <w:r w:rsidR="006A36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A362E">
        <w:rPr>
          <w:rFonts w:ascii="Times New Roman" w:hAnsi="Times New Roman" w:cs="Times New Roman"/>
          <w:sz w:val="28"/>
          <w:szCs w:val="28"/>
        </w:rPr>
        <w:t>идентификационных</w:t>
      </w:r>
      <w:proofErr w:type="gramEnd"/>
      <w:r w:rsidRPr="006A3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2E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6A362E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6A362E">
        <w:rPr>
          <w:rFonts w:ascii="Times New Roman" w:hAnsi="Times New Roman" w:cs="Times New Roman"/>
          <w:sz w:val="28"/>
          <w:szCs w:val="28"/>
        </w:rPr>
        <w:t xml:space="preserve">  </w:t>
      </w:r>
      <w:r w:rsidRPr="006A362E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="006A36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62E">
        <w:rPr>
          <w:rFonts w:ascii="Times New Roman" w:hAnsi="Times New Roman" w:cs="Times New Roman"/>
          <w:sz w:val="28"/>
          <w:szCs w:val="28"/>
        </w:rPr>
        <w:t>дорогам</w:t>
      </w:r>
    </w:p>
    <w:p w:rsidR="006A362E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6A362E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6A362E" w:rsidRPr="006A362E">
        <w:rPr>
          <w:rFonts w:ascii="Times New Roman" w:hAnsi="Times New Roman" w:cs="Times New Roman"/>
          <w:sz w:val="28"/>
          <w:szCs w:val="28"/>
        </w:rPr>
        <w:t xml:space="preserve">местного значения  </w:t>
      </w:r>
    </w:p>
    <w:p w:rsidR="006A362E" w:rsidRDefault="002C32D8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6A362E" w:rsidRPr="006A362E">
        <w:rPr>
          <w:rFonts w:ascii="Times New Roman" w:hAnsi="Times New Roman" w:cs="Times New Roman"/>
          <w:sz w:val="28"/>
          <w:szCs w:val="28"/>
        </w:rPr>
        <w:t xml:space="preserve"> </w:t>
      </w:r>
      <w:r w:rsidR="006A362E">
        <w:rPr>
          <w:rFonts w:ascii="Times New Roman" w:hAnsi="Times New Roman" w:cs="Times New Roman"/>
          <w:sz w:val="28"/>
          <w:szCs w:val="28"/>
        </w:rPr>
        <w:t xml:space="preserve">   </w:t>
      </w:r>
      <w:r w:rsidR="006A362E" w:rsidRPr="006A362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362E">
        <w:rPr>
          <w:rFonts w:ascii="Times New Roman" w:hAnsi="Times New Roman" w:cs="Times New Roman"/>
          <w:sz w:val="28"/>
          <w:szCs w:val="28"/>
        </w:rPr>
        <w:t xml:space="preserve">   </w:t>
      </w:r>
      <w:r w:rsidR="006A362E" w:rsidRPr="006A362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F333B" w:rsidRDefault="006A362E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Ельнинского     района       </w:t>
      </w:r>
    </w:p>
    <w:p w:rsidR="00EA0565" w:rsidRPr="006A362E" w:rsidRDefault="006A362E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6A362E">
        <w:rPr>
          <w:rFonts w:ascii="Times New Roman" w:hAnsi="Times New Roman" w:cs="Times New Roman"/>
          <w:sz w:val="28"/>
          <w:szCs w:val="28"/>
        </w:rPr>
        <w:t>области</w:t>
      </w:r>
    </w:p>
    <w:p w:rsidR="00EA0565" w:rsidRPr="006A362E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EA0565" w:rsidRPr="009349A5" w:rsidRDefault="00EA0565" w:rsidP="006A362E">
      <w:pPr>
        <w:pStyle w:val="a5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8F2FD9" w:rsidRPr="009349A5" w:rsidRDefault="00EA0565" w:rsidP="009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E1">
        <w:rPr>
          <w:sz w:val="24"/>
          <w:szCs w:val="24"/>
        </w:rPr>
        <w:br/>
      </w:r>
      <w:r w:rsidR="008F2FD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F2F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F2FD9">
          <w:rPr>
            <w:rFonts w:ascii="Times New Roman" w:hAnsi="Times New Roman" w:cs="Times New Roman"/>
            <w:sz w:val="28"/>
            <w:szCs w:val="28"/>
          </w:rPr>
          <w:t>Федеральными законами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F2FD9">
          <w:rPr>
            <w:rFonts w:ascii="Times New Roman" w:hAnsi="Times New Roman" w:cs="Times New Roman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F2FD9">
          <w:rPr>
            <w:rFonts w:ascii="Times New Roman" w:hAnsi="Times New Roman" w:cs="Times New Roman"/>
            <w:sz w:val="28"/>
            <w:szCs w:val="28"/>
          </w:rPr>
          <w:t>Правилами присвоения автомобильным дорогам идентификационных номеров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1" w:history="1">
        <w:r w:rsidRPr="008F2FD9">
          <w:rPr>
            <w:rFonts w:ascii="Times New Roman" w:hAnsi="Times New Roman" w:cs="Times New Roman"/>
            <w:sz w:val="28"/>
            <w:szCs w:val="28"/>
          </w:rPr>
          <w:t>Приказом Министерства транспорта Российской Федерации от 07.02.2007 N 16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F2FD9">
          <w:rPr>
            <w:rFonts w:ascii="Times New Roman" w:hAnsi="Times New Roman" w:cs="Times New Roman"/>
            <w:sz w:val="28"/>
            <w:szCs w:val="28"/>
          </w:rPr>
          <w:t>Общероссийским классификатором объектов</w:t>
        </w:r>
        <w:proofErr w:type="gramEnd"/>
        <w:r w:rsidRPr="008F2FD9">
          <w:rPr>
            <w:rFonts w:ascii="Times New Roman" w:hAnsi="Times New Roman" w:cs="Times New Roman"/>
            <w:sz w:val="28"/>
            <w:szCs w:val="28"/>
          </w:rPr>
          <w:t xml:space="preserve"> административно-территориального деления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 ОК 019-95, утвержденным Постановлением Госстандарта России от 31.07.95 N 413 (коды 66-99 </w:t>
      </w:r>
      <w:hyperlink r:id="rId13" w:history="1">
        <w:r w:rsidRPr="008F2FD9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8F2FD9">
        <w:rPr>
          <w:rFonts w:ascii="Times New Roman" w:hAnsi="Times New Roman" w:cs="Times New Roman"/>
          <w:sz w:val="28"/>
          <w:szCs w:val="28"/>
        </w:rPr>
        <w:t xml:space="preserve">), руководствуясь </w:t>
      </w:r>
      <w:hyperlink r:id="rId14" w:history="1">
        <w:r w:rsidRPr="008F2FD9">
          <w:rPr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2C32D8">
          <w:rPr>
            <w:rFonts w:ascii="Times New Roman" w:hAnsi="Times New Roman" w:cs="Times New Roman"/>
            <w:sz w:val="28"/>
            <w:szCs w:val="28"/>
          </w:rPr>
          <w:t>Коробецкого</w:t>
        </w:r>
        <w:r w:rsidR="008F2FD9" w:rsidRPr="009349A5">
          <w:rPr>
            <w:rFonts w:ascii="Times New Roman" w:hAnsi="Times New Roman" w:cs="Times New Roman"/>
            <w:sz w:val="28"/>
            <w:szCs w:val="28"/>
          </w:rPr>
          <w:t xml:space="preserve"> сельског</w:t>
        </w:r>
        <w:r w:rsidR="008F2FD9">
          <w:rPr>
            <w:rFonts w:ascii="Times New Roman" w:hAnsi="Times New Roman" w:cs="Times New Roman"/>
            <w:sz w:val="28"/>
            <w:szCs w:val="28"/>
          </w:rPr>
          <w:t xml:space="preserve">о поселения Ельнинского района </w:t>
        </w:r>
        <w:r w:rsidR="008F2FD9" w:rsidRPr="009349A5">
          <w:rPr>
            <w:rFonts w:ascii="Times New Roman" w:hAnsi="Times New Roman" w:cs="Times New Roman"/>
            <w:sz w:val="28"/>
            <w:szCs w:val="28"/>
          </w:rPr>
          <w:t>Смоленской области</w:t>
        </w:r>
        <w:r w:rsidR="008F2FD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8F2FD9">
        <w:rPr>
          <w:rFonts w:ascii="Times New Roman" w:hAnsi="Times New Roman" w:cs="Times New Roman"/>
          <w:sz w:val="28"/>
          <w:szCs w:val="28"/>
        </w:rPr>
        <w:t xml:space="preserve"> </w:t>
      </w:r>
      <w:r w:rsidR="002C32D8">
        <w:rPr>
          <w:rFonts w:ascii="Times New Roman" w:hAnsi="Times New Roman" w:cs="Times New Roman"/>
          <w:sz w:val="28"/>
          <w:szCs w:val="28"/>
        </w:rPr>
        <w:t>Администрация Коробецкого</w:t>
      </w:r>
      <w:r w:rsidR="009349A5" w:rsidRPr="009349A5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F0A5D">
        <w:rPr>
          <w:rFonts w:ascii="Times New Roman" w:hAnsi="Times New Roman" w:cs="Times New Roman"/>
          <w:sz w:val="28"/>
          <w:szCs w:val="28"/>
        </w:rPr>
        <w:t xml:space="preserve">о поселения Ельнинского района </w:t>
      </w:r>
      <w:r w:rsidR="009349A5" w:rsidRPr="009349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31C9" w:rsidRPr="00E67410" w:rsidRDefault="009349A5" w:rsidP="008F2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6741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6741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6741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6741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B31C9" w:rsidRDefault="00EA0565" w:rsidP="009B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FD9">
        <w:rPr>
          <w:rFonts w:ascii="Times New Roman" w:eastAsia="Times New Roman" w:hAnsi="Times New Roman" w:cs="Times New Roman"/>
          <w:sz w:val="28"/>
          <w:szCs w:val="28"/>
        </w:rPr>
        <w:br/>
      </w:r>
      <w:r w:rsidR="008F2F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2FD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перечень автомобильных дорог общего пользования местного значения </w:t>
      </w:r>
      <w:r w:rsidR="002C32D8">
        <w:rPr>
          <w:rFonts w:ascii="Times New Roman" w:hAnsi="Times New Roman" w:cs="Times New Roman"/>
          <w:sz w:val="28"/>
          <w:szCs w:val="28"/>
        </w:rPr>
        <w:t>Коробецкого</w:t>
      </w:r>
      <w:r w:rsidR="008F2FD9" w:rsidRPr="008F2FD9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F2FD9">
        <w:rPr>
          <w:rFonts w:ascii="Times New Roman" w:eastAsia="Times New Roman" w:hAnsi="Times New Roman" w:cs="Times New Roman"/>
          <w:sz w:val="28"/>
          <w:szCs w:val="28"/>
        </w:rPr>
        <w:t xml:space="preserve"> (далее - перечень).</w:t>
      </w:r>
    </w:p>
    <w:p w:rsidR="009B31C9" w:rsidRDefault="009B31C9" w:rsidP="009B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565" w:rsidRDefault="00EA0565" w:rsidP="009B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FD9">
        <w:rPr>
          <w:rFonts w:ascii="Times New Roman" w:eastAsia="Times New Roman" w:hAnsi="Times New Roman" w:cs="Times New Roman"/>
          <w:sz w:val="28"/>
          <w:szCs w:val="28"/>
        </w:rPr>
        <w:t xml:space="preserve">2. Присвоить идентификационные номера автомобильным дорогам общего пользования местного значения </w:t>
      </w:r>
      <w:r w:rsidR="002C32D8">
        <w:rPr>
          <w:rFonts w:ascii="Times New Roman" w:hAnsi="Times New Roman" w:cs="Times New Roman"/>
          <w:sz w:val="28"/>
          <w:szCs w:val="28"/>
        </w:rPr>
        <w:t>Коробецкого</w:t>
      </w:r>
      <w:r w:rsidR="008F2FD9" w:rsidRPr="008F2FD9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F2FD9">
        <w:rPr>
          <w:rFonts w:ascii="Times New Roman" w:eastAsia="Times New Roman" w:hAnsi="Times New Roman" w:cs="Times New Roman"/>
          <w:sz w:val="28"/>
          <w:szCs w:val="28"/>
        </w:rPr>
        <w:t xml:space="preserve"> согласно перечню.</w:t>
      </w:r>
    </w:p>
    <w:p w:rsidR="009B31C9" w:rsidRPr="009B31C9" w:rsidRDefault="009B31C9" w:rsidP="009B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        3. Настоящее постановление </w:t>
      </w:r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разместить на официальном с</w:t>
      </w:r>
      <w:r w:rsidR="002C32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айте Администрации Коробецкого</w:t>
      </w:r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сельского поселения Ельнинского района Смоленской области в</w:t>
      </w:r>
      <w:r w:rsidRPr="009B31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31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информационно-телекоммуникационной сети «Интернет»</w:t>
      </w:r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B31C9" w:rsidRPr="009B31C9" w:rsidRDefault="009B31C9" w:rsidP="009B3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9B31C9" w:rsidRDefault="009B31C9" w:rsidP="009B3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</w:t>
      </w:r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Контроль за</w:t>
      </w:r>
      <w:proofErr w:type="gramEnd"/>
      <w:r w:rsidRPr="009B31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C32D8" w:rsidRDefault="002C32D8" w:rsidP="009B3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2C32D8" w:rsidRPr="009B31C9" w:rsidRDefault="002C32D8" w:rsidP="009B3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9B31C9" w:rsidRPr="009B31C9" w:rsidRDefault="009B31C9" w:rsidP="009B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1C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9B31C9" w:rsidRPr="009B31C9" w:rsidRDefault="002C32D8" w:rsidP="009B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Коробецкого</w:t>
      </w:r>
      <w:r w:rsidR="009B31C9" w:rsidRPr="009B3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9B31C9" w:rsidRPr="009B31C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поселения</w:t>
      </w:r>
    </w:p>
    <w:p w:rsidR="009B31C9" w:rsidRPr="002C32D8" w:rsidRDefault="009B31C9" w:rsidP="009B31C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5F5F5F"/>
          <w:sz w:val="18"/>
          <w:szCs w:val="18"/>
        </w:rPr>
      </w:pPr>
      <w:r w:rsidRPr="009B31C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Ельнинского района Смоленской области</w:t>
      </w:r>
      <w:r w:rsidRPr="009B31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Pr="009B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C32D8" w:rsidRPr="002C32D8">
        <w:rPr>
          <w:rFonts w:ascii="Times New Roman" w:eastAsia="Times New Roman" w:hAnsi="Times New Roman" w:cs="Times New Roman"/>
          <w:bCs/>
          <w:sz w:val="28"/>
          <w:szCs w:val="28"/>
        </w:rPr>
        <w:t>И.В.Буряков</w:t>
      </w: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Default="009B31C9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9" w:rsidRPr="009B31C9" w:rsidRDefault="000D401B" w:rsidP="009B3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B31C9" w:rsidRPr="009B31C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8F2FD9" w:rsidRDefault="009B31C9" w:rsidP="009B31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1C9">
        <w:rPr>
          <w:rFonts w:ascii="Times New Roman" w:eastAsia="Times New Roman" w:hAnsi="Times New Roman" w:cs="Times New Roman"/>
          <w:bCs/>
          <w:sz w:val="28"/>
          <w:szCs w:val="28"/>
        </w:rPr>
        <w:t>постановле</w:t>
      </w:r>
      <w:r w:rsidR="002C32D8">
        <w:rPr>
          <w:rFonts w:ascii="Times New Roman" w:eastAsia="Times New Roman" w:hAnsi="Times New Roman" w:cs="Times New Roman"/>
          <w:bCs/>
          <w:sz w:val="28"/>
          <w:szCs w:val="28"/>
        </w:rPr>
        <w:t>нием Администрации Коробецкого</w:t>
      </w:r>
      <w:r w:rsidRPr="009B3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Ельнинског</w:t>
      </w:r>
      <w:r w:rsidR="002C32D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района Смоленской области от  </w:t>
      </w:r>
      <w:r w:rsidR="003072C8">
        <w:rPr>
          <w:rFonts w:ascii="Times New Roman" w:eastAsia="Times New Roman" w:hAnsi="Times New Roman" w:cs="Times New Roman"/>
          <w:bCs/>
          <w:sz w:val="28"/>
          <w:szCs w:val="28"/>
        </w:rPr>
        <w:t xml:space="preserve">21.04. </w:t>
      </w:r>
      <w:r w:rsidR="002C32D8">
        <w:rPr>
          <w:rFonts w:ascii="Times New Roman" w:eastAsia="Times New Roman" w:hAnsi="Times New Roman" w:cs="Times New Roman"/>
          <w:bCs/>
          <w:sz w:val="28"/>
          <w:szCs w:val="28"/>
        </w:rPr>
        <w:t>2020 №</w:t>
      </w:r>
      <w:r w:rsidR="003072C8">
        <w:rPr>
          <w:rFonts w:ascii="Times New Roman" w:eastAsia="Times New Roman" w:hAnsi="Times New Roman" w:cs="Times New Roman"/>
          <w:bCs/>
          <w:sz w:val="28"/>
          <w:szCs w:val="28"/>
        </w:rPr>
        <w:t>27а</w:t>
      </w:r>
    </w:p>
    <w:p w:rsidR="00AB73F7" w:rsidRPr="00E67410" w:rsidRDefault="00E67410" w:rsidP="00E67410">
      <w:pPr>
        <w:autoSpaceDN w:val="0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8F2FD9" w:rsidRPr="00E6741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автомобильных дорог общего пользования</w:t>
      </w:r>
      <w:r w:rsidR="002C32D8" w:rsidRPr="00E674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местного значения Коробецкого</w:t>
      </w:r>
      <w:r w:rsidR="008F2FD9" w:rsidRPr="00E674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Ельнинского района Смоленской области</w:t>
      </w:r>
    </w:p>
    <w:tbl>
      <w:tblPr>
        <w:tblW w:w="0" w:type="auto"/>
        <w:tblCellSpacing w:w="15" w:type="dxa"/>
        <w:tblInd w:w="-45" w:type="dxa"/>
        <w:tblLook w:val="04A0"/>
      </w:tblPr>
      <w:tblGrid>
        <w:gridCol w:w="50"/>
        <w:gridCol w:w="688"/>
        <w:gridCol w:w="45"/>
        <w:gridCol w:w="4127"/>
        <w:gridCol w:w="137"/>
        <w:gridCol w:w="1320"/>
        <w:gridCol w:w="386"/>
        <w:gridCol w:w="2697"/>
        <w:gridCol w:w="50"/>
      </w:tblGrid>
      <w:tr w:rsidR="00072C57" w:rsidRPr="00E67410" w:rsidTr="0097080A">
        <w:trPr>
          <w:gridBefore w:val="1"/>
          <w:wBefore w:w="5" w:type="dxa"/>
          <w:trHeight w:val="15"/>
          <w:tblCellSpacing w:w="15" w:type="dxa"/>
        </w:trPr>
        <w:tc>
          <w:tcPr>
            <w:tcW w:w="7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C57" w:rsidRPr="00E67410" w:rsidRDefault="00072C57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C57" w:rsidRPr="00E67410" w:rsidRDefault="00072C57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C57" w:rsidRPr="00E67410" w:rsidRDefault="00072C57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C57" w:rsidRPr="00E67410" w:rsidRDefault="00072C57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1C9" w:rsidRPr="009B31C9" w:rsidTr="00223898">
        <w:tblPrEx>
          <w:tblLook w:val="0000"/>
        </w:tblPrEx>
        <w:trPr>
          <w:gridAfter w:val="1"/>
          <w:wAfter w:w="5" w:type="dxa"/>
          <w:trHeight w:val="15"/>
          <w:tblCellSpacing w:w="15" w:type="dxa"/>
        </w:trPr>
        <w:tc>
          <w:tcPr>
            <w:tcW w:w="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1C9" w:rsidRPr="009B31C9" w:rsidRDefault="009B31C9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1C9" w:rsidRPr="009B31C9" w:rsidRDefault="009B31C9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1C9" w:rsidRPr="009B31C9" w:rsidRDefault="009B31C9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1C9" w:rsidRPr="009B31C9" w:rsidRDefault="009B31C9" w:rsidP="00AB73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B31C9" w:rsidRPr="009B31C9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31C9" w:rsidRPr="009B31C9" w:rsidRDefault="009B31C9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31C9" w:rsidRPr="009B31C9" w:rsidRDefault="009B31C9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автомобильных дорог 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31C9" w:rsidRPr="009B31C9" w:rsidRDefault="009B31C9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Учетный номер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31C9" w:rsidRPr="009B31C9" w:rsidRDefault="009B31C9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автомобильной дороги </w:t>
            </w:r>
          </w:p>
        </w:tc>
      </w:tr>
      <w:tr w:rsidR="00ED3B25" w:rsidRPr="009B31C9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Бодалино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B25" w:rsidRPr="009B31C9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9B31C9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</w:t>
            </w:r>
            <w:r w:rsid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МП 01</w:t>
            </w:r>
          </w:p>
        </w:tc>
      </w:tr>
      <w:tr w:rsidR="00ED3B25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Вава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B25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73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</w:t>
            </w:r>
            <w:r w:rsid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МП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B25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ED3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Взглядье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B25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3B2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73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03</w:t>
            </w:r>
          </w:p>
        </w:tc>
      </w:tr>
      <w:tr w:rsidR="00ED3B25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Pr="00ED3B25" w:rsidRDefault="00ED3B25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D3B25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04</w:t>
            </w:r>
          </w:p>
        </w:tc>
      </w:tr>
      <w:tr w:rsidR="00373B34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оселковая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05</w:t>
            </w:r>
          </w:p>
        </w:tc>
      </w:tr>
      <w:tr w:rsidR="00373B34" w:rsidRPr="00ED3B25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06</w:t>
            </w:r>
          </w:p>
        </w:tc>
      </w:tr>
      <w:tr w:rsidR="00373B34" w:rsidRPr="00373B34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Вититнево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34" w:rsidRPr="00373B34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ититневская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07</w:t>
            </w:r>
          </w:p>
        </w:tc>
      </w:tr>
      <w:tr w:rsidR="00373B34" w:rsidRPr="00373B34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Вититни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B34" w:rsidRPr="00373B34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08</w:t>
            </w:r>
          </w:p>
        </w:tc>
      </w:tr>
      <w:tr w:rsidR="00373B34" w:rsidRPr="00373B34" w:rsidTr="00223898">
        <w:tblPrEx>
          <w:tblLook w:val="0000"/>
        </w:tblPrEx>
        <w:trPr>
          <w:gridAfter w:val="1"/>
          <w:wAfter w:w="5" w:type="dxa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</w:t>
            </w:r>
            <w:proofErr w:type="gramStart"/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End"/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олубев Мох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3B34" w:rsidRPr="00373B34" w:rsidRDefault="00373B34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8373E6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09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Ежевица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10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8373E6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11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gramStart"/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Елизаветино</w:t>
            </w:r>
            <w:proofErr w:type="gram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3B34" w:rsidRDefault="008373E6" w:rsidP="008373E6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12</w:t>
            </w:r>
          </w:p>
        </w:tc>
      </w:tr>
      <w:tr w:rsidR="008373E6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6D87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gramStart"/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Жабье</w:t>
            </w:r>
            <w:proofErr w:type="gram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13</w:t>
            </w:r>
          </w:p>
        </w:tc>
      </w:tr>
      <w:tr w:rsidR="008373E6" w:rsidRPr="00AC7190" w:rsidTr="00223898">
        <w:tblPrEx>
          <w:tblLook w:val="0000"/>
        </w:tblPrEx>
        <w:trPr>
          <w:gridAfter w:val="1"/>
          <w:wAfter w:w="5" w:type="dxa"/>
          <w:trHeight w:val="269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376D87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gramStart"/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Забежное</w:t>
            </w:r>
            <w:proofErr w:type="gram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AC7190" w:rsidRDefault="008373E6" w:rsidP="008373E6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14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Замошье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Замошьевская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15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18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16</w:t>
            </w:r>
          </w:p>
        </w:tc>
      </w:tr>
      <w:tr w:rsidR="008373E6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Pr="00D718B4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D71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Истопки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73E6" w:rsidRDefault="008373E6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763D93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етеранов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17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Коноплинка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763D93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ечная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A6570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763D93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Коробец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763D93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3D93">
              <w:rPr>
                <w:rFonts w:ascii="Times New Roman" w:eastAsia="Times New Roman" w:hAnsi="Times New Roman" w:cs="Times New Roman"/>
                <w:sz w:val="24"/>
                <w:szCs w:val="24"/>
              </w:rPr>
              <w:t>есчаная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2D6209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Коробец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ырзаводская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512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пециалистов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елезнодорожная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Зеленый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ретья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2D6209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Коробецкая школа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762C5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айская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70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Костюки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373B34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70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Лядцо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Мазово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05BE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оровикова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705B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авченкова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74B1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A74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Мартинко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74B1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артинковская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74B1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4B1E">
              <w:rPr>
                <w:rFonts w:ascii="Times New Roman" w:eastAsia="Times New Roman" w:hAnsi="Times New Roman" w:cs="Times New Roman"/>
                <w:sz w:val="24"/>
                <w:szCs w:val="24"/>
              </w:rPr>
              <w:t>арьинская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B64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Матченки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1705BE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атченская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570E" w:rsidRPr="00B642FD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Мелихово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0E" w:rsidRPr="00B642FD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2FD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70E" w:rsidRPr="00B642FD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1B562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B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Михалёвка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B642FD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B642FD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6570E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A6570E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376D87" w:rsidRDefault="00A6570E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Мосолы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A6570E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A6570E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0E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A6570E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осоловская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6570E" w:rsidRPr="00E14A8B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E14A8B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E14A8B" w:rsidRDefault="00A6570E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gramStart"/>
            <w:r w:rsidRPr="00E14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Никитино</w:t>
            </w:r>
            <w:proofErr w:type="gram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E14A8B" w:rsidRDefault="00A6570E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70E" w:rsidRPr="00E14A8B" w:rsidRDefault="00A6570E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блоневая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475A3B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23898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376D87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Новики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8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овиковская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23898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376D87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37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Носищево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8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альняя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Парубаник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рибная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Подлипки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иповая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Пронино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Ул.Нижнепронинская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898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DA0030" w:rsidRDefault="00223898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оселковая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Default="00223898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898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821A86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2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2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востьяново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23898" w:rsidRPr="00AC7190" w:rsidRDefault="00223898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516FAF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51F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Селешня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66-619-440 ОП МП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51F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DA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DA003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DA0030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F76DB7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 Сосновка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Стайки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Суглица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ривольная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Теренино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475A3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475A3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5A3B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олодёжная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475A3B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Теренино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оселковая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елёная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Титово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Уварово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1705B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3C5A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F3C5A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Ул.Синенкова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151F" w:rsidRPr="00AF3C5A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Устиново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F76DB7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F7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Усть-Демино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ереговая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376D87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 </w:t>
            </w:r>
            <w:proofErr w:type="spellStart"/>
            <w:r w:rsidRPr="00AC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Холбни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C7190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ерхне-Угранская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Холматы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елёная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Чащи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127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AC7190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ащевская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C151F" w:rsidRPr="00AC7190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Чемуты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ловая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Ширково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елёная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Шупарня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Щелкино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87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Юшково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1F" w:rsidRPr="0087124B" w:rsidTr="00223898">
        <w:tblPrEx>
          <w:tblLook w:val="0000"/>
        </w:tblPrEx>
        <w:trPr>
          <w:gridAfter w:val="1"/>
          <w:wAfter w:w="5" w:type="dxa"/>
          <w:trHeight w:val="391"/>
          <w:tblCellSpacing w:w="15" w:type="dxa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Pr="0087124B" w:rsidRDefault="006C151F" w:rsidP="00A74B1E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124B">
              <w:rPr>
                <w:rFonts w:ascii="Times New Roman" w:eastAsia="Times New Roman" w:hAnsi="Times New Roman" w:cs="Times New Roman"/>
                <w:sz w:val="24"/>
                <w:szCs w:val="24"/>
              </w:rPr>
              <w:t>райняя</w:t>
            </w: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F73243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151F" w:rsidRDefault="006C151F" w:rsidP="00AF3C5A">
            <w:pPr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66-619-440 ОП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072C57" w:rsidRPr="0087124B" w:rsidRDefault="00072C57">
      <w:pPr>
        <w:rPr>
          <w:rFonts w:ascii="Times New Roman" w:hAnsi="Times New Roman" w:cs="Times New Roman"/>
          <w:sz w:val="28"/>
          <w:szCs w:val="28"/>
        </w:rPr>
      </w:pPr>
    </w:p>
    <w:sectPr w:rsidR="00072C57" w:rsidRPr="0087124B" w:rsidSect="00431FE5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E3" w:rsidRDefault="000105E3" w:rsidP="00431FE5">
      <w:pPr>
        <w:spacing w:after="0" w:line="240" w:lineRule="auto"/>
      </w:pPr>
      <w:r>
        <w:separator/>
      </w:r>
    </w:p>
  </w:endnote>
  <w:endnote w:type="continuationSeparator" w:id="0">
    <w:p w:rsidR="000105E3" w:rsidRDefault="000105E3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E3" w:rsidRDefault="000105E3" w:rsidP="00431FE5">
      <w:pPr>
        <w:spacing w:after="0" w:line="240" w:lineRule="auto"/>
      </w:pPr>
      <w:r>
        <w:separator/>
      </w:r>
    </w:p>
  </w:footnote>
  <w:footnote w:type="continuationSeparator" w:id="0">
    <w:p w:rsidR="000105E3" w:rsidRDefault="000105E3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3734361"/>
      <w:docPartObj>
        <w:docPartGallery w:val="Page Numbers (Top of Page)"/>
        <w:docPartUnique/>
      </w:docPartObj>
    </w:sdtPr>
    <w:sdtContent>
      <w:p w:rsidR="008373E6" w:rsidRDefault="008373E6">
        <w:pPr>
          <w:pStyle w:val="a6"/>
          <w:jc w:val="center"/>
        </w:pPr>
        <w:fldSimple w:instr="PAGE   \* MERGEFORMAT">
          <w:r w:rsidR="006C151F">
            <w:rPr>
              <w:noProof/>
            </w:rPr>
            <w:t>6</w:t>
          </w:r>
        </w:fldSimple>
      </w:p>
    </w:sdtContent>
  </w:sdt>
  <w:p w:rsidR="008373E6" w:rsidRDefault="008373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C75"/>
    <w:rsid w:val="000105E3"/>
    <w:rsid w:val="00023F3B"/>
    <w:rsid w:val="00072C57"/>
    <w:rsid w:val="00090B4C"/>
    <w:rsid w:val="000C1228"/>
    <w:rsid w:val="000D2978"/>
    <w:rsid w:val="000D401B"/>
    <w:rsid w:val="000D46B6"/>
    <w:rsid w:val="000E74A4"/>
    <w:rsid w:val="000E7ED4"/>
    <w:rsid w:val="00103567"/>
    <w:rsid w:val="00140593"/>
    <w:rsid w:val="00154013"/>
    <w:rsid w:val="00157849"/>
    <w:rsid w:val="00162502"/>
    <w:rsid w:val="00166F47"/>
    <w:rsid w:val="001705BE"/>
    <w:rsid w:val="00181947"/>
    <w:rsid w:val="00183488"/>
    <w:rsid w:val="001A3833"/>
    <w:rsid w:val="001B562E"/>
    <w:rsid w:val="001E21FB"/>
    <w:rsid w:val="001F0A5D"/>
    <w:rsid w:val="001F24BE"/>
    <w:rsid w:val="001F67F0"/>
    <w:rsid w:val="0020169B"/>
    <w:rsid w:val="002160D4"/>
    <w:rsid w:val="00220608"/>
    <w:rsid w:val="00223898"/>
    <w:rsid w:val="00227A7A"/>
    <w:rsid w:val="00236A83"/>
    <w:rsid w:val="0024041F"/>
    <w:rsid w:val="00240FF6"/>
    <w:rsid w:val="00244569"/>
    <w:rsid w:val="00250898"/>
    <w:rsid w:val="002614F8"/>
    <w:rsid w:val="00265805"/>
    <w:rsid w:val="00274219"/>
    <w:rsid w:val="002746FD"/>
    <w:rsid w:val="0027710E"/>
    <w:rsid w:val="002B084F"/>
    <w:rsid w:val="002C32D8"/>
    <w:rsid w:val="002D6209"/>
    <w:rsid w:val="002F03C9"/>
    <w:rsid w:val="00302636"/>
    <w:rsid w:val="00306F62"/>
    <w:rsid w:val="003072C8"/>
    <w:rsid w:val="00310530"/>
    <w:rsid w:val="00341E22"/>
    <w:rsid w:val="0034702D"/>
    <w:rsid w:val="00351EBE"/>
    <w:rsid w:val="00364275"/>
    <w:rsid w:val="00373B34"/>
    <w:rsid w:val="00376D87"/>
    <w:rsid w:val="00391A0C"/>
    <w:rsid w:val="0039776D"/>
    <w:rsid w:val="003A13BB"/>
    <w:rsid w:val="003A792E"/>
    <w:rsid w:val="003C1138"/>
    <w:rsid w:val="003E0CBD"/>
    <w:rsid w:val="003E500D"/>
    <w:rsid w:val="003E61D1"/>
    <w:rsid w:val="004047F4"/>
    <w:rsid w:val="00416516"/>
    <w:rsid w:val="00417773"/>
    <w:rsid w:val="00431FE5"/>
    <w:rsid w:val="004402B7"/>
    <w:rsid w:val="00450B3B"/>
    <w:rsid w:val="00475A3B"/>
    <w:rsid w:val="00483DE1"/>
    <w:rsid w:val="00496A61"/>
    <w:rsid w:val="004B0311"/>
    <w:rsid w:val="004C7731"/>
    <w:rsid w:val="004F1330"/>
    <w:rsid w:val="00502158"/>
    <w:rsid w:val="0052124E"/>
    <w:rsid w:val="00554998"/>
    <w:rsid w:val="005712EA"/>
    <w:rsid w:val="00574CA8"/>
    <w:rsid w:val="00575AA4"/>
    <w:rsid w:val="00592C62"/>
    <w:rsid w:val="005B56D1"/>
    <w:rsid w:val="005B5A47"/>
    <w:rsid w:val="005C3CE6"/>
    <w:rsid w:val="005D46C4"/>
    <w:rsid w:val="005E3966"/>
    <w:rsid w:val="005F2D3A"/>
    <w:rsid w:val="005F4E5D"/>
    <w:rsid w:val="006116CE"/>
    <w:rsid w:val="0061171A"/>
    <w:rsid w:val="006131F3"/>
    <w:rsid w:val="006702DE"/>
    <w:rsid w:val="0069388F"/>
    <w:rsid w:val="006A362E"/>
    <w:rsid w:val="006A36A2"/>
    <w:rsid w:val="006B3812"/>
    <w:rsid w:val="006B547F"/>
    <w:rsid w:val="006C151F"/>
    <w:rsid w:val="006D5C71"/>
    <w:rsid w:val="006D764D"/>
    <w:rsid w:val="00703DCC"/>
    <w:rsid w:val="00713E7F"/>
    <w:rsid w:val="00721CA0"/>
    <w:rsid w:val="00763D93"/>
    <w:rsid w:val="00766D0A"/>
    <w:rsid w:val="00777A8F"/>
    <w:rsid w:val="0079457F"/>
    <w:rsid w:val="007B6B31"/>
    <w:rsid w:val="007C1575"/>
    <w:rsid w:val="007C7566"/>
    <w:rsid w:val="007E420C"/>
    <w:rsid w:val="007E49E7"/>
    <w:rsid w:val="00810D58"/>
    <w:rsid w:val="00814955"/>
    <w:rsid w:val="00815D9C"/>
    <w:rsid w:val="00821A86"/>
    <w:rsid w:val="008373E6"/>
    <w:rsid w:val="0083777A"/>
    <w:rsid w:val="008511BF"/>
    <w:rsid w:val="008603AF"/>
    <w:rsid w:val="00860D54"/>
    <w:rsid w:val="0087124B"/>
    <w:rsid w:val="008B33E1"/>
    <w:rsid w:val="008C4874"/>
    <w:rsid w:val="008C4EF8"/>
    <w:rsid w:val="008F2FD9"/>
    <w:rsid w:val="008F4D7B"/>
    <w:rsid w:val="0090483F"/>
    <w:rsid w:val="009174B8"/>
    <w:rsid w:val="009349A5"/>
    <w:rsid w:val="00945006"/>
    <w:rsid w:val="00945E20"/>
    <w:rsid w:val="00952A44"/>
    <w:rsid w:val="00962931"/>
    <w:rsid w:val="009704D9"/>
    <w:rsid w:val="0097080A"/>
    <w:rsid w:val="0097671F"/>
    <w:rsid w:val="009768C0"/>
    <w:rsid w:val="00985B7A"/>
    <w:rsid w:val="00991148"/>
    <w:rsid w:val="009A2B68"/>
    <w:rsid w:val="009A7C07"/>
    <w:rsid w:val="009B31C9"/>
    <w:rsid w:val="009E10AF"/>
    <w:rsid w:val="009E38B5"/>
    <w:rsid w:val="009F137F"/>
    <w:rsid w:val="00A20733"/>
    <w:rsid w:val="00A224E0"/>
    <w:rsid w:val="00A30D5D"/>
    <w:rsid w:val="00A52C86"/>
    <w:rsid w:val="00A54C99"/>
    <w:rsid w:val="00A563C0"/>
    <w:rsid w:val="00A57A50"/>
    <w:rsid w:val="00A6570E"/>
    <w:rsid w:val="00A674CB"/>
    <w:rsid w:val="00A74B1E"/>
    <w:rsid w:val="00A75F59"/>
    <w:rsid w:val="00A81CE5"/>
    <w:rsid w:val="00A924C3"/>
    <w:rsid w:val="00A9572E"/>
    <w:rsid w:val="00AA0C87"/>
    <w:rsid w:val="00AA1B56"/>
    <w:rsid w:val="00AB496D"/>
    <w:rsid w:val="00AB73F7"/>
    <w:rsid w:val="00AC4513"/>
    <w:rsid w:val="00AC4E3F"/>
    <w:rsid w:val="00AC7190"/>
    <w:rsid w:val="00AD493C"/>
    <w:rsid w:val="00AF0D84"/>
    <w:rsid w:val="00AF3C5A"/>
    <w:rsid w:val="00B005D9"/>
    <w:rsid w:val="00B04C13"/>
    <w:rsid w:val="00B10881"/>
    <w:rsid w:val="00B169E9"/>
    <w:rsid w:val="00B40E32"/>
    <w:rsid w:val="00B56FA4"/>
    <w:rsid w:val="00B642FD"/>
    <w:rsid w:val="00B762C5"/>
    <w:rsid w:val="00B76C75"/>
    <w:rsid w:val="00B87106"/>
    <w:rsid w:val="00BB3E52"/>
    <w:rsid w:val="00BC189E"/>
    <w:rsid w:val="00BE473B"/>
    <w:rsid w:val="00C011B3"/>
    <w:rsid w:val="00C15C36"/>
    <w:rsid w:val="00C273D9"/>
    <w:rsid w:val="00C3234E"/>
    <w:rsid w:val="00C47D23"/>
    <w:rsid w:val="00C62C42"/>
    <w:rsid w:val="00C774BC"/>
    <w:rsid w:val="00C8592E"/>
    <w:rsid w:val="00CB3F8E"/>
    <w:rsid w:val="00CD3526"/>
    <w:rsid w:val="00CF4821"/>
    <w:rsid w:val="00D3397D"/>
    <w:rsid w:val="00D51FB6"/>
    <w:rsid w:val="00D63E0B"/>
    <w:rsid w:val="00D718B4"/>
    <w:rsid w:val="00D82BDD"/>
    <w:rsid w:val="00DA0030"/>
    <w:rsid w:val="00DB0A5D"/>
    <w:rsid w:val="00DB3CEA"/>
    <w:rsid w:val="00DB4D56"/>
    <w:rsid w:val="00DC49B3"/>
    <w:rsid w:val="00DD0B8B"/>
    <w:rsid w:val="00DE3B4B"/>
    <w:rsid w:val="00DF07D6"/>
    <w:rsid w:val="00E0014F"/>
    <w:rsid w:val="00E05A62"/>
    <w:rsid w:val="00E14A8B"/>
    <w:rsid w:val="00E167B4"/>
    <w:rsid w:val="00E51684"/>
    <w:rsid w:val="00E67410"/>
    <w:rsid w:val="00E73F63"/>
    <w:rsid w:val="00E83011"/>
    <w:rsid w:val="00EA0565"/>
    <w:rsid w:val="00EB3218"/>
    <w:rsid w:val="00EB3398"/>
    <w:rsid w:val="00EB489D"/>
    <w:rsid w:val="00EB7F6D"/>
    <w:rsid w:val="00ED3B25"/>
    <w:rsid w:val="00ED6538"/>
    <w:rsid w:val="00EE15EE"/>
    <w:rsid w:val="00F03A03"/>
    <w:rsid w:val="00F056D6"/>
    <w:rsid w:val="00F127BE"/>
    <w:rsid w:val="00F300C9"/>
    <w:rsid w:val="00F304EE"/>
    <w:rsid w:val="00F6607F"/>
    <w:rsid w:val="00F73243"/>
    <w:rsid w:val="00F76DB7"/>
    <w:rsid w:val="00FB2B33"/>
    <w:rsid w:val="00FB515C"/>
    <w:rsid w:val="00FE67A0"/>
    <w:rsid w:val="00FF162A"/>
    <w:rsid w:val="00FF3115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http://docs.cntd.ru/document/12000001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12000001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296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29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53150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E963-C391-4D8C-9912-46497B5B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Максименкова_ОА</cp:lastModifiedBy>
  <cp:revision>33</cp:revision>
  <cp:lastPrinted>2020-10-27T11:29:00Z</cp:lastPrinted>
  <dcterms:created xsi:type="dcterms:W3CDTF">2020-04-21T11:58:00Z</dcterms:created>
  <dcterms:modified xsi:type="dcterms:W3CDTF">2020-10-29T10:48:00Z</dcterms:modified>
</cp:coreProperties>
</file>