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8" w:rsidRDefault="00F54148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148" w:rsidRDefault="00F54148" w:rsidP="00F5414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4148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23900" cy="7715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148" w:rsidRDefault="00F54148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148" w:rsidRPr="00A44173" w:rsidRDefault="00F54148" w:rsidP="00F54148">
      <w:pPr>
        <w:keepNext/>
        <w:jc w:val="center"/>
        <w:outlineLvl w:val="0"/>
        <w:rPr>
          <w:b/>
          <w:sz w:val="28"/>
        </w:rPr>
      </w:pPr>
      <w:r w:rsidRPr="00A44173">
        <w:rPr>
          <w:b/>
          <w:sz w:val="28"/>
        </w:rPr>
        <w:t>АДМИНИСТРАЦИЯ КОРОБЕЦКОГО СЕЛЬСКОГО ПОСЕЛЕНИЯ ЕЛЬНИНСКОГО РАЙОНА СМОЛЕНСКОЙ ОБЛАСТИ</w:t>
      </w:r>
    </w:p>
    <w:p w:rsidR="00F54148" w:rsidRPr="00567E80" w:rsidRDefault="00F54148" w:rsidP="00F54148">
      <w:pPr>
        <w:rPr>
          <w:kern w:val="2"/>
          <w:sz w:val="28"/>
        </w:rPr>
      </w:pPr>
    </w:p>
    <w:p w:rsidR="00F54148" w:rsidRPr="00567E80" w:rsidRDefault="00F54148" w:rsidP="00F54148">
      <w:pPr>
        <w:spacing w:line="360" w:lineRule="auto"/>
        <w:jc w:val="center"/>
        <w:rPr>
          <w:b/>
          <w:spacing w:val="20"/>
          <w:sz w:val="28"/>
          <w:szCs w:val="28"/>
        </w:rPr>
      </w:pPr>
      <w:proofErr w:type="gramStart"/>
      <w:r w:rsidRPr="00567E80">
        <w:rPr>
          <w:b/>
          <w:spacing w:val="20"/>
          <w:sz w:val="28"/>
          <w:szCs w:val="28"/>
        </w:rPr>
        <w:t>П</w:t>
      </w:r>
      <w:proofErr w:type="gramEnd"/>
      <w:r w:rsidRPr="00567E80">
        <w:rPr>
          <w:b/>
          <w:spacing w:val="20"/>
          <w:sz w:val="28"/>
          <w:szCs w:val="28"/>
        </w:rPr>
        <w:t xml:space="preserve"> О С Т А Н О В Л Е Н И Е</w:t>
      </w:r>
    </w:p>
    <w:p w:rsidR="00F54148" w:rsidRDefault="00F54148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04.12.2023№</w:t>
      </w:r>
      <w:r w:rsidR="000038DE">
        <w:rPr>
          <w:rFonts w:ascii="Times New Roman" w:hAnsi="Times New Roman" w:cs="Times New Roman"/>
          <w:b w:val="0"/>
          <w:sz w:val="28"/>
          <w:szCs w:val="28"/>
        </w:rPr>
        <w:t xml:space="preserve"> 54</w:t>
      </w:r>
    </w:p>
    <w:p w:rsidR="00F54148" w:rsidRDefault="00F54148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с.Коробец</w:t>
      </w:r>
    </w:p>
    <w:p w:rsidR="00F54148" w:rsidRDefault="00F54148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175" w:rsidRDefault="00284175" w:rsidP="00284175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bookmarkStart w:id="0" w:name="_Hlk121824246"/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предотвращения причинения животными без владельцев вреда жизни или здоровью граждан на территории </w:t>
      </w:r>
      <w:bookmarkEnd w:id="0"/>
      <w:r w:rsidR="00F54148">
        <w:rPr>
          <w:rFonts w:ascii="Times New Roman" w:hAnsi="Times New Roman" w:cs="Times New Roman"/>
          <w:b w:val="0"/>
          <w:sz w:val="28"/>
          <w:szCs w:val="28"/>
        </w:rPr>
        <w:t>Коробецкого сельского поселения Ельнинского района Смоленской области</w:t>
      </w:r>
    </w:p>
    <w:p w:rsidR="00284175" w:rsidRDefault="00284175" w:rsidP="0028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175" w:rsidRDefault="00284175" w:rsidP="0028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148" w:rsidRDefault="00284175" w:rsidP="00F5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1 статьи </w:t>
      </w:r>
      <w:bookmarkStart w:id="1" w:name="_Hlk93330192"/>
      <w:r>
        <w:rPr>
          <w:sz w:val="28"/>
          <w:szCs w:val="28"/>
        </w:rPr>
        <w:t xml:space="preserve">7 Федерального закона </w:t>
      </w:r>
      <w:bookmarkEnd w:id="1"/>
      <w:r>
        <w:rPr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Pr="00F54148">
        <w:rPr>
          <w:sz w:val="28"/>
          <w:szCs w:val="28"/>
        </w:rPr>
        <w:t xml:space="preserve">областным </w:t>
      </w:r>
      <w:hyperlink r:id="rId6" w:tgtFrame="_blank" w:history="1">
        <w:r w:rsidRPr="00F54148">
          <w:rPr>
            <w:rStyle w:val="a4"/>
            <w:color w:val="auto"/>
            <w:sz w:val="28"/>
            <w:szCs w:val="28"/>
            <w:u w:val="none"/>
          </w:rPr>
          <w:t>законом «О разграничении полномочий органов государственной власти Смоленской области в сфере обращения с животными»</w:t>
        </w:r>
      </w:hyperlink>
      <w:r w:rsidR="00F54148">
        <w:t>,</w:t>
      </w:r>
      <w:r w:rsidR="00F5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F54148">
        <w:rPr>
          <w:sz w:val="28"/>
          <w:szCs w:val="28"/>
        </w:rPr>
        <w:t xml:space="preserve">Коробецкого сельского поселения Ельнинского района Смоленской области </w:t>
      </w:r>
    </w:p>
    <w:p w:rsidR="00284175" w:rsidRDefault="00284175" w:rsidP="00F5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</w:p>
    <w:p w:rsidR="000038DE" w:rsidRDefault="00284175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предотвращения причинения животными без владельцев вреда жизни или здоровью граждан н</w:t>
      </w:r>
      <w:r w:rsidR="00F54148">
        <w:rPr>
          <w:sz w:val="28"/>
          <w:szCs w:val="28"/>
        </w:rPr>
        <w:t xml:space="preserve">а территории </w:t>
      </w:r>
      <w:r w:rsidR="000038DE">
        <w:rPr>
          <w:sz w:val="28"/>
          <w:szCs w:val="28"/>
        </w:rPr>
        <w:t>Коробецкого сельского поселения Ельнинского района Смоленской области</w:t>
      </w: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</w:p>
    <w:p w:rsidR="000038DE" w:rsidRDefault="000038DE" w:rsidP="00003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И.В.Буряков </w:t>
      </w:r>
    </w:p>
    <w:p w:rsidR="00284175" w:rsidRDefault="00284175" w:rsidP="002841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4175" w:rsidRDefault="00284175" w:rsidP="002841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84175" w:rsidRDefault="00284175" w:rsidP="002841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84175" w:rsidRDefault="00284175" w:rsidP="0028417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84175" w:rsidRDefault="00284175" w:rsidP="00284175">
      <w:pPr>
        <w:ind w:left="6010"/>
        <w:rPr>
          <w:sz w:val="28"/>
          <w:szCs w:val="28"/>
        </w:rPr>
      </w:pPr>
    </w:p>
    <w:p w:rsidR="00284175" w:rsidRDefault="00284175" w:rsidP="00284175">
      <w:pPr>
        <w:ind w:left="601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84175" w:rsidRDefault="00284175" w:rsidP="00284175">
      <w:pPr>
        <w:ind w:left="601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0038DE">
        <w:rPr>
          <w:sz w:val="28"/>
          <w:szCs w:val="28"/>
        </w:rPr>
        <w:t xml:space="preserve"> Коробецкого сельского поселения Ельнинского района </w:t>
      </w:r>
      <w:r>
        <w:rPr>
          <w:sz w:val="28"/>
          <w:szCs w:val="28"/>
        </w:rPr>
        <w:t xml:space="preserve"> Смоленской области </w:t>
      </w:r>
    </w:p>
    <w:p w:rsidR="00284175" w:rsidRDefault="00284175" w:rsidP="00284175">
      <w:pPr>
        <w:shd w:val="clear" w:color="auto" w:fill="FFFFFF"/>
        <w:ind w:left="60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8DE">
        <w:rPr>
          <w:sz w:val="28"/>
          <w:szCs w:val="28"/>
        </w:rPr>
        <w:t>04.12.2023№ 54</w:t>
      </w:r>
    </w:p>
    <w:p w:rsidR="00284175" w:rsidRDefault="00284175" w:rsidP="0028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175" w:rsidRDefault="00284175" w:rsidP="002841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01C9" w:rsidRDefault="00284175" w:rsidP="003E0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предотвращения причинения животными без владельцев вреда жизни или здоровью граждан на территории </w:t>
      </w:r>
      <w:r w:rsidR="003E01C9" w:rsidRPr="003E01C9">
        <w:rPr>
          <w:b/>
          <w:sz w:val="28"/>
          <w:szCs w:val="28"/>
        </w:rPr>
        <w:t>Коробецкого сельского поселения Ельнинского района Смоленской области</w:t>
      </w:r>
      <w:r w:rsidR="003E01C9">
        <w:rPr>
          <w:sz w:val="28"/>
          <w:szCs w:val="28"/>
        </w:rPr>
        <w:t xml:space="preserve"> </w:t>
      </w:r>
    </w:p>
    <w:p w:rsidR="00284175" w:rsidRDefault="00284175" w:rsidP="00284175">
      <w:pPr>
        <w:pStyle w:val="ConsPlusNormal"/>
        <w:ind w:left="1418" w:right="15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175" w:rsidRDefault="00284175" w:rsidP="002841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Настоящий Порядок разработан в целях предотвращения причинения животными без владельцев вреда жизни или здоровью граждан (далее также - причинение вреда) на территории Смоленской области, </w:t>
      </w:r>
      <w:r>
        <w:rPr>
          <w:color w:val="000000"/>
          <w:sz w:val="28"/>
          <w:lang w:eastAsia="en-US"/>
        </w:rPr>
        <w:t xml:space="preserve">создания условий для снижения </w:t>
      </w:r>
      <w:r>
        <w:rPr>
          <w:sz w:val="28"/>
          <w:lang w:eastAsia="en-US"/>
        </w:rPr>
        <w:t>риска причинения животными без владельцев вреда жизни или здоровью граждан.</w:t>
      </w: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lang w:eastAsia="en-US"/>
        </w:rPr>
      </w:pPr>
      <w:r>
        <w:rPr>
          <w:sz w:val="28"/>
          <w:szCs w:val="28"/>
        </w:rPr>
        <w:t>Ответственными за создание условий для снижения риска причинения вреда в пределах полномочий, установленных законодательством Российской Федерации и законодательством Смоленской области, являются:</w:t>
      </w:r>
    </w:p>
    <w:p w:rsidR="00284175" w:rsidRDefault="00284175" w:rsidP="00284175">
      <w:pPr>
        <w:ind w:firstLine="709"/>
        <w:jc w:val="both"/>
        <w:rPr>
          <w:sz w:val="28"/>
          <w:lang w:eastAsia="en-US"/>
        </w:rPr>
      </w:pPr>
      <w:r>
        <w:rPr>
          <w:sz w:val="28"/>
          <w:szCs w:val="28"/>
        </w:rPr>
        <w:t>- Главное управление ветеринарии Смоленской области (далее - Главное управление);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органы местного </w:t>
      </w:r>
      <w:r>
        <w:rPr>
          <w:color w:val="000000"/>
          <w:sz w:val="28"/>
          <w:lang w:eastAsia="en-US"/>
        </w:rPr>
        <w:t xml:space="preserve">самоуправления </w:t>
      </w:r>
      <w:r>
        <w:rPr>
          <w:sz w:val="28"/>
          <w:szCs w:val="28"/>
        </w:rPr>
        <w:t>муниципальных образований Смоленской области (далее - органы местного самоуправления);</w:t>
      </w:r>
    </w:p>
    <w:p w:rsidR="00284175" w:rsidRDefault="00284175" w:rsidP="00284175">
      <w:pPr>
        <w:ind w:firstLine="709"/>
        <w:jc w:val="both"/>
        <w:rPr>
          <w:sz w:val="28"/>
          <w:lang w:eastAsia="en-US"/>
        </w:rPr>
      </w:pPr>
      <w:proofErr w:type="gramStart"/>
      <w:r>
        <w:rPr>
          <w:sz w:val="28"/>
          <w:szCs w:val="28"/>
        </w:rPr>
        <w:t>- юридические лица, индивидуальные предприниматели, привлекаемые в качестве исполнителей мероприятий при осуществлении деятельности по обращению с животными без владельцев, предусмотренных частью 1 статьи 18 Федерального закона «Об ответственном обращении с животными и о внесении изменений в отдельные законодательные акты Российской Федерации» (далее соответственно - исполнители мероприятий, мероприятия при осуществлении деятельности по обращению с животными без владельцев).</w:t>
      </w:r>
      <w:proofErr w:type="gramEnd"/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фактам причинения вреда относятся: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причинение животными без владельцев травм, повлекших смерть гражданина; 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причинение животными без владельцев травм, повлекших вред здоровью гражданина различной степени тяжести.</w:t>
      </w: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случаям, при которых животные без владельцев представляют угрозу причинения вреда либо способствуют ее возникновению, относятся: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животных без владельцев в местах массового пребывания людей, в границах тепловых сетей и мест (площадок) накопления отходов; 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животными без владельцев немотивированной агрессивности по отношению к другим животным или человеку; 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животных без владельцев в местах, на которые возвращать их запрещено.</w:t>
      </w: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риска причинения вреда осуществляются следующие мероприятия: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состояния популяции животных без владельцев; 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отлов животных без владельцев с последующим их помещением в приюты для животных;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случаев, указанных в пункте 4 настоящего Порядка.</w:t>
      </w:r>
    </w:p>
    <w:p w:rsidR="00284175" w:rsidRDefault="00284175" w:rsidP="0028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3E01C9">
        <w:rPr>
          <w:rFonts w:ascii="Times New Roman" w:hAnsi="Times New Roman"/>
          <w:sz w:val="28"/>
          <w:szCs w:val="28"/>
        </w:rPr>
        <w:t xml:space="preserve">явление обитающих на территории Коробецкого сельского поселения Ельнинского района </w:t>
      </w:r>
      <w:r>
        <w:rPr>
          <w:rFonts w:ascii="Times New Roman" w:hAnsi="Times New Roman"/>
          <w:sz w:val="28"/>
          <w:szCs w:val="28"/>
        </w:rPr>
        <w:t xml:space="preserve"> Смоленской области животных без владельцев и мониторинг состояния популяции животных без владельцев осуществляются органами местного самоуправления. </w:t>
      </w:r>
    </w:p>
    <w:p w:rsidR="00284175" w:rsidRDefault="00284175" w:rsidP="002841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проведении мероприятий, указанных в пункте 6 настоящего            Порядка, органы местного самоуправления определяют количество обитающих на                   территории</w:t>
      </w:r>
      <w:r w:rsidR="003E01C9">
        <w:rPr>
          <w:rFonts w:ascii="Times New Roman" w:hAnsi="Times New Roman"/>
          <w:sz w:val="28"/>
          <w:szCs w:val="28"/>
        </w:rPr>
        <w:t xml:space="preserve"> Коробецкого сельского поселения Ельнинского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E01C9"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животных без владельцев, в том числе подлежащих и не подлежащих отлову (имеющих </w:t>
      </w:r>
      <w:proofErr w:type="spellStart"/>
      <w:r>
        <w:rPr>
          <w:rFonts w:ascii="Times New Roman" w:hAnsi="Times New Roman"/>
          <w:sz w:val="28"/>
          <w:szCs w:val="28"/>
        </w:rPr>
        <w:t>неснимаемые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несмываемые метки и не проявляющих немотивированной агрессивности), для осуществления мероприятий при осуществлении деятельности по обращению с животными без владельцев. </w:t>
      </w:r>
      <w:proofErr w:type="gramEnd"/>
    </w:p>
    <w:p w:rsidR="00284175" w:rsidRDefault="00284175" w:rsidP="0028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ведут систематизированный учет данных о количестве животных без влад</w:t>
      </w:r>
      <w:r w:rsidR="003E01C9">
        <w:rPr>
          <w:rFonts w:ascii="Times New Roman" w:hAnsi="Times New Roman"/>
          <w:sz w:val="28"/>
          <w:szCs w:val="28"/>
        </w:rPr>
        <w:t>ельцев, обитающих на территории</w:t>
      </w:r>
      <w:r>
        <w:rPr>
          <w:rFonts w:ascii="Times New Roman" w:hAnsi="Times New Roman"/>
          <w:sz w:val="28"/>
          <w:szCs w:val="28"/>
        </w:rPr>
        <w:t xml:space="preserve">, предусмотренных пунктом 7 настоящего Порядка, а также данных о количестве случаев причинения вреда по каждому из фактов, указанных в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и ежеквартально не позднее десятого числа месяца, следующего за отчетным кварталом, направляют указанные данные в Главное управление.</w:t>
      </w:r>
      <w:proofErr w:type="gramEnd"/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осуществляет сбор и анализ данных, поступающих от органов местного самоуправления, а также расчет показателя напряженности ситуации, связанной с причинением вреда, на основании данных, представленных органами местного самоуправления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напряженности ситуации, связанной с причинением животными без владельцев вреда, является отношение количества случаев причинения вреда по каждому из фактов, указанных в пункте 3 настоящего Порядка, к численности населения Смоленской области.</w:t>
      </w:r>
    </w:p>
    <w:p w:rsidR="00284175" w:rsidRDefault="00284175" w:rsidP="002841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представляет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граждан, по запросу.</w:t>
      </w:r>
    </w:p>
    <w:p w:rsidR="00284175" w:rsidRDefault="00284175" w:rsidP="002841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Отлов животных без владельцев, их содержание (в том числе лечение, вакцинация, стерилизация), возврат на прежние места их обитания и иные мероприятия при осуществлении деятельности по обращению с животными без владельцев осуществляются исполнителями мероприятий в соответствии с Порядком осуществления деятельности по обращению с животными без владельцев на территории Смоленской области, утвержденным постановлением Администрации Смоленской области от 24.02.2021 № 98.</w:t>
      </w:r>
      <w:proofErr w:type="gramEnd"/>
    </w:p>
    <w:p w:rsidR="00284175" w:rsidRDefault="00284175" w:rsidP="002841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случаев, указанных в пункте 4 настоящего Порядка, осуществляется следующими способами: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исполнителей мероприятий о наличии животных без владельцев, в отношении которых должны быть проведены мероприятия при осуществлении деятельности по обращению с животными без владельцев, путем подачи заявки исполнителю мероприятий: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Главным управлением - при поступлении соответствующей информации;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местного самоуправления - при поступлении соответствующей информации или выявлении животных без владельцев, не имеющих </w:t>
      </w:r>
      <w:proofErr w:type="spellStart"/>
      <w:r>
        <w:rPr>
          <w:sz w:val="28"/>
          <w:szCs w:val="28"/>
        </w:rPr>
        <w:t>неснимаемых</w:t>
      </w:r>
      <w:proofErr w:type="spellEnd"/>
      <w:r>
        <w:rPr>
          <w:sz w:val="28"/>
          <w:szCs w:val="28"/>
        </w:rPr>
        <w:t xml:space="preserve"> или несмываемых меток;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физическими и юридическими лицами - при наличии информации о животных без владельцев, не имеющих </w:t>
      </w:r>
      <w:proofErr w:type="spellStart"/>
      <w:r>
        <w:rPr>
          <w:sz w:val="28"/>
          <w:szCs w:val="28"/>
        </w:rPr>
        <w:t>неснимаемых</w:t>
      </w:r>
      <w:proofErr w:type="spellEnd"/>
      <w:r>
        <w:rPr>
          <w:sz w:val="28"/>
          <w:szCs w:val="28"/>
        </w:rPr>
        <w:t xml:space="preserve"> или несмываемых меток, а также животных без владельцев, проявляющих немотивированную агрессивность;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мероприятий при осуществлении деятельности по обращению с животными без владельцев исполнителями мероприятий;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информирование Главным управлением, органами местного самоуправления, исполнителями мероприятий населения: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недопустимости поведения, направленного на провоцирование животного на агрессию;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запрете жестокого обращения с животными;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соблюдения обязательных требований к содержанию домашних животных;</w:t>
      </w:r>
    </w:p>
    <w:p w:rsidR="00284175" w:rsidRDefault="00284175" w:rsidP="0028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административной ответственности за несоблюдение требований к содержанию животных;</w:t>
      </w:r>
    </w:p>
    <w:p w:rsidR="00284175" w:rsidRDefault="00284175" w:rsidP="00284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органами местного самоуправления мер к розыску собственников (иных законных владельцев) безнадзорных домашних животных;</w:t>
      </w:r>
    </w:p>
    <w:p w:rsidR="00284175" w:rsidRDefault="00284175" w:rsidP="00284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подыскание органами местного самоуправления лица, имеющего необходимые условия для содержания безнадзорного животного, и передача ему животного по просьбе лица, задержавшего безнадзорное животное;</w:t>
      </w:r>
    </w:p>
    <w:p w:rsidR="00284175" w:rsidRDefault="00284175" w:rsidP="0028417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е) определение органами местного самоуправления порядка использования безнадзорных домашних животных, принятых в муниципальную собственность;</w:t>
      </w:r>
    </w:p>
    <w:p w:rsidR="00284175" w:rsidRDefault="00284175" w:rsidP="002841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определение органами местного самоуправления мест, на которые запрещается возвращать животных без владельцев, и перечня лиц, </w:t>
      </w:r>
      <w:r>
        <w:rPr>
          <w:sz w:val="28"/>
          <w:szCs w:val="28"/>
        </w:rPr>
        <w:lastRenderedPageBreak/>
        <w:t>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color w:val="FF0000"/>
          <w:sz w:val="28"/>
          <w:szCs w:val="28"/>
        </w:rPr>
        <w:t>.</w:t>
      </w:r>
    </w:p>
    <w:p w:rsidR="00284175" w:rsidRDefault="00284175" w:rsidP="0028417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предотвращении причинения вреда Главное управление, органы местного самоуправления, исполнители мероприятий обязаны соблюдать требования по защите животных от жестокого обращения, установленные Федеральным законом «Об ответственном обращении с животными и о внесении изменений в отдельные законодательные акты Российской Федерации».</w:t>
      </w:r>
    </w:p>
    <w:p w:rsidR="00284175" w:rsidRDefault="00284175" w:rsidP="00284175">
      <w:pPr>
        <w:rPr>
          <w:sz w:val="28"/>
          <w:szCs w:val="28"/>
        </w:rPr>
      </w:pPr>
    </w:p>
    <w:p w:rsidR="003D59B4" w:rsidRDefault="003D59B4"/>
    <w:sectPr w:rsidR="003D59B4" w:rsidSect="003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4E36"/>
    <w:multiLevelType w:val="hybridMultilevel"/>
    <w:tmpl w:val="67E8BCEA"/>
    <w:lvl w:ilvl="0" w:tplc="0010C1F8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EC040BCC">
      <w:start w:val="1"/>
      <w:numFmt w:val="bullet"/>
      <w:lvlText w:val="•"/>
      <w:lvlJc w:val="left"/>
      <w:pPr>
        <w:ind w:left="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0742F92">
      <w:start w:val="1"/>
      <w:numFmt w:val="bullet"/>
      <w:lvlText w:val="▪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6460331E">
      <w:start w:val="1"/>
      <w:numFmt w:val="bullet"/>
      <w:lvlText w:val="•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8618D00E">
      <w:start w:val="1"/>
      <w:numFmt w:val="bullet"/>
      <w:lvlText w:val="o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DD40800">
      <w:start w:val="1"/>
      <w:numFmt w:val="bullet"/>
      <w:lvlText w:val="▪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53EE490C">
      <w:start w:val="1"/>
      <w:numFmt w:val="bullet"/>
      <w:lvlText w:val="•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C37289C0">
      <w:start w:val="1"/>
      <w:numFmt w:val="bullet"/>
      <w:lvlText w:val="o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C22A36">
      <w:start w:val="1"/>
      <w:numFmt w:val="bullet"/>
      <w:lvlText w:val="▪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175"/>
    <w:rsid w:val="000038DE"/>
    <w:rsid w:val="00284175"/>
    <w:rsid w:val="003D59B4"/>
    <w:rsid w:val="003E01C9"/>
    <w:rsid w:val="00575FB1"/>
    <w:rsid w:val="00862163"/>
    <w:rsid w:val="00F5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75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8417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175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4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250C21D057F9E07734412DAD74D1BDD47C31669D9209901C27E9B150257DD2C9D0960CE9D08E8F3AC35829D3CCB8FF184769680A2C027m7z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.admin-smolensk.ru/files/423/zakon-smolenskoj-oblasti-ot-24_09_2020-n-130-z-o-razgranicheni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1295</Words>
  <Characters>7383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Максименкова_ОА</dc:creator>
  <cp:lastModifiedBy>Максименкова_ОА</cp:lastModifiedBy>
  <cp:revision>4</cp:revision>
  <dcterms:created xsi:type="dcterms:W3CDTF">2023-12-04T11:10:00Z</dcterms:created>
  <dcterms:modified xsi:type="dcterms:W3CDTF">2023-12-04T11:27:00Z</dcterms:modified>
</cp:coreProperties>
</file>